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686" w:rsidRPr="003479D4" w:rsidRDefault="008B3494" w:rsidP="007D668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2BB0219" wp14:editId="6B4C607B">
                <wp:simplePos x="0" y="0"/>
                <wp:positionH relativeFrom="column">
                  <wp:posOffset>3981450</wp:posOffset>
                </wp:positionH>
                <wp:positionV relativeFrom="paragraph">
                  <wp:posOffset>-409575</wp:posOffset>
                </wp:positionV>
                <wp:extent cx="1828800" cy="1828800"/>
                <wp:effectExtent l="0" t="0" r="0" b="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843F7" w:rsidRPr="008B0BA4" w:rsidRDefault="008B0BA4" w:rsidP="008B0BA4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eastAsia="Times New Roman" w:hAnsi="Times New Roman"/>
                                <w:sz w:val="24"/>
                                <w:szCs w:val="28"/>
                                <w:lang w:val="uk-UA"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szCs w:val="28"/>
                                <w:lang w:val="uk-UA" w:eastAsia="ru-RU"/>
                              </w:rPr>
                              <w:t xml:space="preserve">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BB0219" id="_x0000_t202" coordsize="21600,21600" o:spt="202" path="m,l,21600r21600,l21600,xe">
                <v:stroke joinstyle="miter"/>
                <v:path gradientshapeok="t" o:connecttype="rect"/>
              </v:shapetype>
              <v:shape id="Поле 12" o:spid="_x0000_s1026" type="#_x0000_t202" style="position:absolute;left:0;text-align:left;margin-left:313.5pt;margin-top:-32.25pt;width:2in;height:2in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gyr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K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" filled="f" stroked="f">
                <v:textbox style="mso-fit-shape-to-text:t">
                  <w:txbxContent>
                    <w:p w:rsidR="000843F7" w:rsidRPr="008B0BA4" w:rsidRDefault="008B0BA4" w:rsidP="008B0BA4">
                      <w:pPr>
                        <w:spacing w:after="0" w:line="240" w:lineRule="auto"/>
                        <w:jc w:val="right"/>
                        <w:rPr>
                          <w:rFonts w:ascii="Times New Roman" w:eastAsia="Times New Roman" w:hAnsi="Times New Roman"/>
                          <w:sz w:val="24"/>
                          <w:szCs w:val="28"/>
                          <w:lang w:val="uk-UA" w:eastAsia="ru-RU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4"/>
                          <w:szCs w:val="28"/>
                          <w:lang w:val="uk-UA" w:eastAsia="ru-RU"/>
                        </w:rPr>
                        <w:t xml:space="preserve">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7D6686"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15064425" r:id="rId8"/>
        </w:object>
      </w:r>
      <w:bookmarkStart w:id="0" w:name="_GoBack"/>
      <w:bookmarkEnd w:id="0"/>
    </w:p>
    <w:p w:rsidR="007D6686" w:rsidRPr="003479D4" w:rsidRDefault="007D6686" w:rsidP="00535B8A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9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D6686" w:rsidRPr="003479D4" w:rsidTr="0040372D">
        <w:tc>
          <w:tcPr>
            <w:tcW w:w="9639" w:type="dxa"/>
          </w:tcPr>
          <w:p w:rsidR="007D6686" w:rsidRPr="003479D4" w:rsidRDefault="008B0BA4" w:rsidP="00D719FC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ДВАДЦЯТЬ </w:t>
            </w:r>
            <w:r w:rsidR="00D719FC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ДЕВ’ЯТА</w:t>
            </w:r>
            <w:r w:rsidR="00BE6C32" w:rsidRPr="003479D4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6B28D3" w:rsidRPr="003479D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СЕСІЯ ВОСЬМОГО СКЛИКАННЯ</w:t>
            </w:r>
          </w:p>
        </w:tc>
      </w:tr>
    </w:tbl>
    <w:p w:rsidR="006B28D3" w:rsidRDefault="006B28D3" w:rsidP="007D668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</w:p>
    <w:p w:rsidR="007D6686" w:rsidRPr="003479D4" w:rsidRDefault="007D6686" w:rsidP="007D668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7D6686" w:rsidRPr="003479D4" w:rsidRDefault="007D6686" w:rsidP="007D66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D6686" w:rsidRPr="003479D4" w:rsidTr="0040372D">
        <w:tc>
          <w:tcPr>
            <w:tcW w:w="3209" w:type="dxa"/>
          </w:tcPr>
          <w:p w:rsidR="007D6686" w:rsidRPr="003479D4" w:rsidRDefault="008B0BA4" w:rsidP="0040372D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24</w:t>
            </w:r>
            <w:r w:rsidR="00BE6C32" w:rsidRPr="003479D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02.2022</w:t>
            </w:r>
          </w:p>
        </w:tc>
        <w:tc>
          <w:tcPr>
            <w:tcW w:w="3209" w:type="dxa"/>
          </w:tcPr>
          <w:p w:rsidR="007D6686" w:rsidRPr="003479D4" w:rsidRDefault="007D6686" w:rsidP="0040372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10" w:type="dxa"/>
          </w:tcPr>
          <w:p w:rsidR="007D6686" w:rsidRPr="008B0BA4" w:rsidRDefault="008B0BA4" w:rsidP="00D719FC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№ </w:t>
            </w:r>
            <w:r w:rsidR="00D719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2969-29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VIII</w:t>
            </w:r>
          </w:p>
        </w:tc>
      </w:tr>
    </w:tbl>
    <w:p w:rsidR="007D6686" w:rsidRPr="003479D4" w:rsidRDefault="007D6686" w:rsidP="007D66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D6686" w:rsidRPr="003479D4" w:rsidRDefault="007D6686" w:rsidP="007D668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B0BA4" w:rsidRPr="00D719FC" w:rsidRDefault="008B0BA4" w:rsidP="008B0BA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D719FC">
        <w:rPr>
          <w:rFonts w:ascii="Times New Roman" w:hAnsi="Times New Roman"/>
          <w:b/>
          <w:sz w:val="28"/>
          <w:szCs w:val="28"/>
          <w:lang w:val="uk-UA"/>
        </w:rPr>
        <w:t>Про передачу необоротних активів</w:t>
      </w:r>
    </w:p>
    <w:p w:rsidR="008B0BA4" w:rsidRPr="00D719FC" w:rsidRDefault="008B0BA4" w:rsidP="008B0BA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D719FC">
        <w:rPr>
          <w:rFonts w:ascii="Times New Roman" w:hAnsi="Times New Roman"/>
          <w:b/>
          <w:sz w:val="28"/>
          <w:szCs w:val="28"/>
          <w:lang w:val="uk-UA"/>
        </w:rPr>
        <w:t xml:space="preserve"> з балансу КП «Бучазеленбуд» </w:t>
      </w:r>
    </w:p>
    <w:p w:rsidR="008B0BA4" w:rsidRPr="00D719FC" w:rsidRDefault="008B0BA4" w:rsidP="008B0BA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D719FC">
        <w:rPr>
          <w:rFonts w:ascii="Times New Roman" w:hAnsi="Times New Roman"/>
          <w:b/>
          <w:sz w:val="28"/>
          <w:szCs w:val="28"/>
          <w:lang w:val="uk-UA"/>
        </w:rPr>
        <w:t xml:space="preserve"> на баланс відділу культури, національностей </w:t>
      </w:r>
    </w:p>
    <w:p w:rsidR="008B0BA4" w:rsidRPr="00D719FC" w:rsidRDefault="008B0BA4" w:rsidP="008B0BA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D719FC">
        <w:rPr>
          <w:rFonts w:ascii="Times New Roman" w:hAnsi="Times New Roman"/>
          <w:b/>
          <w:sz w:val="28"/>
          <w:szCs w:val="28"/>
          <w:lang w:val="uk-UA"/>
        </w:rPr>
        <w:t>та релігій Бучанської міської ради</w:t>
      </w:r>
    </w:p>
    <w:p w:rsidR="00101B82" w:rsidRPr="003479D4" w:rsidRDefault="00101B82" w:rsidP="00101B8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B0BA4" w:rsidRPr="008B0BA4" w:rsidRDefault="008B0BA4" w:rsidP="008B0BA4">
      <w:pPr>
        <w:pStyle w:val="22"/>
        <w:shd w:val="clear" w:color="auto" w:fill="auto"/>
        <w:spacing w:line="240" w:lineRule="auto"/>
        <w:ind w:firstLine="560"/>
        <w:rPr>
          <w:rFonts w:ascii="Times New Roman" w:hAnsi="Times New Roman" w:cs="Times New Roman"/>
          <w:sz w:val="28"/>
          <w:szCs w:val="28"/>
        </w:rPr>
      </w:pPr>
      <w:r w:rsidRPr="008B0BA4">
        <w:rPr>
          <w:rFonts w:ascii="Times New Roman" w:hAnsi="Times New Roman" w:cs="Times New Roman"/>
          <w:sz w:val="28"/>
          <w:szCs w:val="28"/>
        </w:rPr>
        <w:t xml:space="preserve">Враховуючи необхідність збереження та належного обслуговування матеріальних цінностей за основним місцем їх розташування, згідно з вимогами Закону України «Про бухгалтерський облік та фінансову звітність в Україні», «Методичних рекомендацій з бухгалтерського обліку суб’єктів державного сектору», затверджених  наказом Міністерства фінансів України № 11 від 23.01.2015 року, та Національного положення (стандарту) бухгалтерського обліку 7 «Основні засоби» та №8 «Нематеріальні активи»,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</w:t>
      </w:r>
      <w:r w:rsidRPr="008B0BA4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8B0BA4">
        <w:rPr>
          <w:rFonts w:ascii="Times New Roman" w:hAnsi="Times New Roman" w:cs="Times New Roman"/>
          <w:sz w:val="28"/>
          <w:szCs w:val="28"/>
        </w:rPr>
        <w:t xml:space="preserve">аконом України </w:t>
      </w:r>
      <w:r w:rsidRPr="008B0BA4">
        <w:rPr>
          <w:rFonts w:ascii="Times New Roman" w:eastAsia="Tahoma" w:hAnsi="Times New Roman" w:cs="Times New Roman"/>
          <w:sz w:val="28"/>
          <w:szCs w:val="28"/>
        </w:rPr>
        <w:t>«</w:t>
      </w:r>
      <w:r w:rsidRPr="008B0BA4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Pr="008B0BA4">
        <w:rPr>
          <w:rFonts w:ascii="Times New Roman" w:eastAsia="Tahoma" w:hAnsi="Times New Roman" w:cs="Times New Roman"/>
          <w:sz w:val="28"/>
          <w:szCs w:val="28"/>
        </w:rPr>
        <w:t>»</w:t>
      </w:r>
      <w:r w:rsidRPr="008B0BA4">
        <w:rPr>
          <w:rFonts w:ascii="Times New Roman" w:hAnsi="Times New Roman" w:cs="Times New Roman"/>
          <w:sz w:val="28"/>
          <w:szCs w:val="28"/>
        </w:rPr>
        <w:t>, Бучанська міська рада,</w:t>
      </w:r>
    </w:p>
    <w:p w:rsidR="00F7494B" w:rsidRPr="003479D4" w:rsidRDefault="00F7494B" w:rsidP="00F7494B">
      <w:pPr>
        <w:spacing w:after="0" w:line="240" w:lineRule="auto"/>
        <w:jc w:val="both"/>
        <w:rPr>
          <w:rFonts w:ascii="Times New Roman" w:hAnsi="Times New Roman"/>
          <w:b/>
          <w:sz w:val="24"/>
          <w:szCs w:val="28"/>
          <w:lang w:val="uk-UA"/>
        </w:rPr>
      </w:pPr>
    </w:p>
    <w:p w:rsidR="00F7494B" w:rsidRPr="003479D4" w:rsidRDefault="00F7494B" w:rsidP="00F7494B">
      <w:pPr>
        <w:spacing w:after="0" w:line="240" w:lineRule="auto"/>
        <w:jc w:val="both"/>
        <w:rPr>
          <w:rFonts w:ascii="Times New Roman" w:hAnsi="Times New Roman"/>
          <w:b/>
          <w:sz w:val="24"/>
          <w:szCs w:val="28"/>
          <w:lang w:val="uk-UA"/>
        </w:rPr>
      </w:pPr>
      <w:r w:rsidRPr="003479D4">
        <w:rPr>
          <w:rFonts w:ascii="Times New Roman" w:hAnsi="Times New Roman"/>
          <w:b/>
          <w:sz w:val="24"/>
          <w:szCs w:val="28"/>
          <w:lang w:val="uk-UA"/>
        </w:rPr>
        <w:t>ВИРІШИЛА:</w:t>
      </w:r>
    </w:p>
    <w:p w:rsidR="00F7494B" w:rsidRPr="003479D4" w:rsidRDefault="00F7494B" w:rsidP="00F7494B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8B0BA4" w:rsidRPr="008B0BA4" w:rsidRDefault="008B0BA4" w:rsidP="008B0B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B0BA4">
        <w:rPr>
          <w:rFonts w:ascii="Times New Roman" w:hAnsi="Times New Roman"/>
          <w:sz w:val="28"/>
          <w:szCs w:val="28"/>
          <w:lang w:val="uk-UA"/>
        </w:rPr>
        <w:t>1.Безоплатно передати необоротні активи з балансу КП «Бучазеленбуд» на баланс відділу культури, національностей та релігій Бучанської міської ради згідно з додатком.</w:t>
      </w:r>
    </w:p>
    <w:p w:rsidR="008B0BA4" w:rsidRPr="008B0BA4" w:rsidRDefault="008B0BA4" w:rsidP="008B0B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8B0BA4">
        <w:rPr>
          <w:rFonts w:ascii="Times New Roman" w:hAnsi="Times New Roman"/>
          <w:sz w:val="28"/>
          <w:szCs w:val="28"/>
          <w:lang w:val="uk-UA"/>
        </w:rPr>
        <w:t>Для проведення прийому-передачі необоротних активів створити комісію у складі:</w:t>
      </w:r>
    </w:p>
    <w:p w:rsidR="008B0BA4" w:rsidRPr="008B0BA4" w:rsidRDefault="008B0BA4" w:rsidP="00FA136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B0BA4">
        <w:rPr>
          <w:rFonts w:ascii="Times New Roman" w:hAnsi="Times New Roman"/>
          <w:sz w:val="28"/>
          <w:szCs w:val="28"/>
          <w:lang w:val="uk-UA"/>
        </w:rPr>
        <w:t>Голова комісії:</w:t>
      </w:r>
      <w:r w:rsidRPr="008B0BA4">
        <w:rPr>
          <w:rFonts w:ascii="Times New Roman" w:hAnsi="Times New Roman"/>
          <w:sz w:val="28"/>
          <w:szCs w:val="28"/>
          <w:lang w:val="uk-UA"/>
        </w:rPr>
        <w:tab/>
      </w:r>
      <w:r w:rsidR="00C81A73">
        <w:rPr>
          <w:rFonts w:ascii="Times New Roman" w:hAnsi="Times New Roman"/>
          <w:sz w:val="28"/>
          <w:szCs w:val="28"/>
          <w:lang w:val="uk-UA"/>
        </w:rPr>
        <w:t xml:space="preserve">Сергій ШЕПЕТЬКО </w:t>
      </w:r>
      <w:r w:rsidRPr="008B0BA4">
        <w:rPr>
          <w:rFonts w:ascii="Times New Roman" w:hAnsi="Times New Roman"/>
          <w:sz w:val="28"/>
          <w:szCs w:val="28"/>
          <w:lang w:val="uk-UA"/>
        </w:rPr>
        <w:t>– заступник міського голови</w:t>
      </w:r>
      <w:r w:rsidR="00FA1368">
        <w:rPr>
          <w:rFonts w:ascii="Times New Roman" w:hAnsi="Times New Roman"/>
          <w:sz w:val="28"/>
          <w:szCs w:val="28"/>
          <w:lang w:val="uk-UA"/>
        </w:rPr>
        <w:t>;</w:t>
      </w:r>
    </w:p>
    <w:p w:rsidR="008B0BA4" w:rsidRPr="008B0BA4" w:rsidRDefault="006F7449" w:rsidP="006F7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B0BA4" w:rsidRPr="008B0BA4">
        <w:rPr>
          <w:rFonts w:ascii="Times New Roman" w:hAnsi="Times New Roman"/>
          <w:sz w:val="28"/>
          <w:szCs w:val="28"/>
          <w:lang w:val="uk-UA"/>
        </w:rPr>
        <w:t>Члени комісії:</w:t>
      </w:r>
      <w:r w:rsidR="008B0BA4" w:rsidRPr="008B0BA4">
        <w:rPr>
          <w:rFonts w:ascii="Times New Roman" w:hAnsi="Times New Roman"/>
          <w:sz w:val="28"/>
          <w:szCs w:val="28"/>
          <w:lang w:val="uk-UA"/>
        </w:rPr>
        <w:tab/>
      </w:r>
      <w:r w:rsidR="00C81A73">
        <w:rPr>
          <w:rFonts w:ascii="Times New Roman" w:hAnsi="Times New Roman"/>
          <w:sz w:val="28"/>
          <w:szCs w:val="28"/>
          <w:lang w:val="uk-UA"/>
        </w:rPr>
        <w:t>Віктор ГАЛУЩАК  – директор КП «Бучазеленбуд»</w:t>
      </w:r>
      <w:r w:rsidR="00FA1368">
        <w:rPr>
          <w:rFonts w:ascii="Times New Roman" w:hAnsi="Times New Roman"/>
          <w:sz w:val="28"/>
          <w:szCs w:val="28"/>
          <w:lang w:val="uk-UA"/>
        </w:rPr>
        <w:t>;</w:t>
      </w:r>
    </w:p>
    <w:p w:rsidR="008B0BA4" w:rsidRPr="008B0BA4" w:rsidRDefault="00C81A73" w:rsidP="00FA1368">
      <w:pPr>
        <w:spacing w:after="0" w:line="240" w:lineRule="auto"/>
        <w:ind w:left="283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Ольга БОРОВИК     – головний бухгалтер КП                                          </w:t>
      </w:r>
      <w:r w:rsidR="00FA1368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8B0BA4" w:rsidRPr="008B0BA4">
        <w:rPr>
          <w:rFonts w:ascii="Times New Roman" w:hAnsi="Times New Roman"/>
          <w:sz w:val="28"/>
          <w:szCs w:val="28"/>
          <w:lang w:val="uk-UA"/>
        </w:rPr>
        <w:t>«Бучазеленбуд»</w:t>
      </w:r>
      <w:r w:rsidR="00FA1368">
        <w:rPr>
          <w:rFonts w:ascii="Times New Roman" w:hAnsi="Times New Roman"/>
          <w:sz w:val="28"/>
          <w:szCs w:val="28"/>
          <w:lang w:val="uk-UA"/>
        </w:rPr>
        <w:t>;</w:t>
      </w:r>
    </w:p>
    <w:p w:rsidR="008B0BA4" w:rsidRPr="008B0BA4" w:rsidRDefault="00C81A73" w:rsidP="00FA1368">
      <w:pPr>
        <w:spacing w:after="0" w:line="240" w:lineRule="auto"/>
        <w:ind w:left="283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Віталій ТОМНЮК   </w:t>
      </w:r>
      <w:r w:rsidR="008B0BA4" w:rsidRPr="008B0BA4">
        <w:rPr>
          <w:rFonts w:ascii="Times New Roman" w:hAnsi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/>
          <w:sz w:val="28"/>
          <w:szCs w:val="28"/>
          <w:lang w:val="uk-UA" w:eastAsia="uk-UA"/>
        </w:rPr>
        <w:t>начальника відділу культури,          національностей та релігій Бучанської міської ради</w:t>
      </w:r>
      <w:r w:rsidR="00FA1368">
        <w:rPr>
          <w:rFonts w:ascii="Times New Roman" w:hAnsi="Times New Roman"/>
          <w:sz w:val="28"/>
          <w:szCs w:val="28"/>
          <w:lang w:val="uk-UA" w:eastAsia="uk-UA"/>
        </w:rPr>
        <w:t>;</w:t>
      </w:r>
    </w:p>
    <w:p w:rsidR="006F7449" w:rsidRDefault="00C81A73" w:rsidP="00FA1368">
      <w:pPr>
        <w:spacing w:after="0" w:line="240" w:lineRule="auto"/>
        <w:ind w:left="2835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Наталія ПИВОВАРОВА </w:t>
      </w:r>
      <w:r w:rsidR="006F7449" w:rsidRPr="008B0BA4"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в.о. головного бухгалтера </w:t>
      </w:r>
      <w:r w:rsidR="006F7449">
        <w:rPr>
          <w:rFonts w:ascii="Times New Roman" w:hAnsi="Times New Roman"/>
          <w:sz w:val="28"/>
          <w:szCs w:val="28"/>
          <w:lang w:val="uk-UA" w:eastAsia="uk-UA"/>
        </w:rPr>
        <w:t xml:space="preserve">          </w:t>
      </w:r>
      <w:r>
        <w:rPr>
          <w:rFonts w:ascii="Times New Roman" w:hAnsi="Times New Roman"/>
          <w:sz w:val="28"/>
          <w:szCs w:val="28"/>
          <w:lang w:val="uk-UA" w:eastAsia="uk-UA"/>
        </w:rPr>
        <w:t>централізованої бухгалтерії відділу культури, національностей та релігій Бучанської міської ради</w:t>
      </w:r>
      <w:r w:rsidR="00FA1368">
        <w:rPr>
          <w:rFonts w:ascii="Times New Roman" w:hAnsi="Times New Roman"/>
          <w:sz w:val="28"/>
          <w:szCs w:val="28"/>
          <w:lang w:val="uk-UA" w:eastAsia="uk-UA"/>
        </w:rPr>
        <w:t>;</w:t>
      </w:r>
    </w:p>
    <w:p w:rsidR="00FA1368" w:rsidRDefault="00FA1368" w:rsidP="00FA1368">
      <w:pPr>
        <w:spacing w:after="0" w:line="240" w:lineRule="auto"/>
        <w:ind w:firstLine="2835"/>
        <w:rPr>
          <w:rFonts w:ascii="Times New Roman" w:hAnsi="Times New Roman"/>
          <w:sz w:val="28"/>
          <w:szCs w:val="28"/>
          <w:lang w:val="uk-UA" w:eastAsia="uk-UA"/>
        </w:rPr>
      </w:pPr>
    </w:p>
    <w:p w:rsidR="00FA1368" w:rsidRDefault="00FA1368" w:rsidP="00FA1368">
      <w:pPr>
        <w:spacing w:after="0" w:line="240" w:lineRule="auto"/>
        <w:ind w:firstLine="2835"/>
        <w:rPr>
          <w:rFonts w:ascii="Times New Roman" w:hAnsi="Times New Roman"/>
          <w:sz w:val="28"/>
          <w:szCs w:val="28"/>
          <w:lang w:val="uk-UA" w:eastAsia="uk-UA"/>
        </w:rPr>
      </w:pPr>
    </w:p>
    <w:p w:rsidR="008B0BA4" w:rsidRPr="008B0BA4" w:rsidRDefault="006F7449" w:rsidP="00FA1368">
      <w:pPr>
        <w:spacing w:after="0" w:line="240" w:lineRule="auto"/>
        <w:ind w:left="2835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Юлія</w:t>
      </w:r>
      <w:r w:rsidR="00FA1368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>ГАЛДЕЦЬКА</w:t>
      </w:r>
      <w:r w:rsidRPr="008B0BA4">
        <w:rPr>
          <w:rFonts w:ascii="Times New Roman" w:hAnsi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/>
          <w:sz w:val="28"/>
          <w:szCs w:val="28"/>
          <w:lang w:val="uk-UA" w:eastAsia="uk-UA"/>
        </w:rPr>
        <w:t>в.о.начальника</w:t>
      </w:r>
      <w:r w:rsidR="00FA1368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>юридичного відділу управління юридично-кадрової роботи Бучанської міської ради</w:t>
      </w:r>
      <w:r w:rsidR="00FA1368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F7494B" w:rsidRPr="008B0BA4" w:rsidRDefault="006F7449" w:rsidP="008B0B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8B0BA4" w:rsidRPr="008B0BA4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:rsidR="00F7494B" w:rsidRPr="003479D4" w:rsidRDefault="00F7494B" w:rsidP="00F7494B">
      <w:pPr>
        <w:spacing w:after="0" w:line="240" w:lineRule="auto"/>
        <w:rPr>
          <w:rFonts w:ascii="Times New Roman" w:hAnsi="Times New Roman"/>
          <w:b/>
          <w:iCs/>
          <w:sz w:val="28"/>
          <w:szCs w:val="28"/>
          <w:lang w:val="uk-UA"/>
        </w:rPr>
      </w:pPr>
    </w:p>
    <w:p w:rsidR="00F7494B" w:rsidRPr="003479D4" w:rsidRDefault="00F7494B" w:rsidP="00F7494B">
      <w:pPr>
        <w:spacing w:after="0" w:line="240" w:lineRule="auto"/>
        <w:ind w:firstLine="708"/>
        <w:rPr>
          <w:rFonts w:ascii="Times New Roman" w:hAnsi="Times New Roman"/>
          <w:b/>
          <w:iCs/>
          <w:sz w:val="28"/>
          <w:szCs w:val="28"/>
          <w:lang w:val="uk-UA"/>
        </w:rPr>
      </w:pPr>
    </w:p>
    <w:p w:rsidR="00F7494B" w:rsidRPr="003479D4" w:rsidRDefault="00F7494B" w:rsidP="00F7494B">
      <w:pPr>
        <w:spacing w:after="0" w:line="240" w:lineRule="auto"/>
        <w:ind w:firstLine="708"/>
        <w:rPr>
          <w:rFonts w:ascii="Times New Roman" w:hAnsi="Times New Roman"/>
          <w:b/>
          <w:iCs/>
          <w:sz w:val="28"/>
          <w:szCs w:val="28"/>
          <w:lang w:val="uk-UA"/>
        </w:rPr>
      </w:pPr>
    </w:p>
    <w:p w:rsidR="00F7494B" w:rsidRPr="003479D4" w:rsidRDefault="00F7494B" w:rsidP="00F7494B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535B8A" w:rsidRPr="003479D4" w:rsidRDefault="00F7494B" w:rsidP="00535B8A">
      <w:pPr>
        <w:spacing w:after="0" w:line="240" w:lineRule="auto"/>
        <w:rPr>
          <w:rFonts w:ascii="Times New Roman" w:hAnsi="Times New Roman"/>
          <w:b/>
          <w:iCs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6F7449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</w:t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535B8A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535B8A" w:rsidRPr="003479D4">
        <w:rPr>
          <w:rFonts w:ascii="Times New Roman" w:hAnsi="Times New Roman"/>
          <w:b/>
          <w:bCs/>
          <w:sz w:val="28"/>
          <w:szCs w:val="28"/>
          <w:lang w:val="uk-UA"/>
        </w:rPr>
        <w:t xml:space="preserve">Анатолій ФЕДОРУК </w:t>
      </w:r>
    </w:p>
    <w:p w:rsidR="00535B8A" w:rsidRPr="003479D4" w:rsidRDefault="00535B8A" w:rsidP="00535B8A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:rsidR="00535B8A" w:rsidRDefault="00535B8A" w:rsidP="00F7494B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535B8A" w:rsidRDefault="00535B8A" w:rsidP="00F7494B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535B8A" w:rsidRDefault="00535B8A" w:rsidP="00F7494B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535B8A" w:rsidRPr="003479D4" w:rsidRDefault="00535B8A" w:rsidP="00F7494B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7494B" w:rsidRPr="003479D4" w:rsidRDefault="00F7494B" w:rsidP="00F7494B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7494B" w:rsidRPr="003479D4" w:rsidRDefault="00F7494B" w:rsidP="00F7494B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7494B" w:rsidRPr="003479D4" w:rsidRDefault="00F7494B" w:rsidP="00F7494B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7494B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  <w:r>
        <w:rPr>
          <w:rFonts w:ascii="Times New Roman" w:hAnsi="Times New Roman"/>
          <w:iCs/>
          <w:sz w:val="20"/>
          <w:szCs w:val="28"/>
          <w:lang w:val="uk-UA"/>
        </w:rPr>
        <w:tab/>
      </w: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7494B" w:rsidRPr="003479D4" w:rsidRDefault="00F7494B" w:rsidP="00F7494B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7494B" w:rsidRPr="003479D4" w:rsidRDefault="00F7494B" w:rsidP="00F7494B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7494B" w:rsidRPr="003479D4" w:rsidRDefault="00F7494B" w:rsidP="00F7494B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sz w:val="28"/>
          <w:szCs w:val="24"/>
          <w:lang w:val="uk-UA" w:eastAsia="uk-UA"/>
        </w:rPr>
        <w:sectPr w:rsidR="00F7494B" w:rsidRPr="003479D4" w:rsidSect="0040372D">
          <w:headerReference w:type="even" r:id="rId9"/>
          <w:footerReference w:type="even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Style w:val="a9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53"/>
        <w:gridCol w:w="241"/>
        <w:gridCol w:w="244"/>
      </w:tblGrid>
      <w:tr w:rsidR="00BE6C32" w:rsidTr="00661FDC">
        <w:trPr>
          <w:trHeight w:val="1447"/>
          <w:jc w:val="center"/>
        </w:trPr>
        <w:tc>
          <w:tcPr>
            <w:tcW w:w="9153" w:type="dxa"/>
          </w:tcPr>
          <w:tbl>
            <w:tblPr>
              <w:tblW w:w="8586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510"/>
              <w:gridCol w:w="2538"/>
              <w:gridCol w:w="2538"/>
            </w:tblGrid>
            <w:tr w:rsidR="00FA1368" w:rsidTr="002D0AD3">
              <w:trPr>
                <w:trHeight w:val="932"/>
              </w:trPr>
              <w:tc>
                <w:tcPr>
                  <w:tcW w:w="3510" w:type="dxa"/>
                </w:tcPr>
                <w:p w:rsidR="00FA1368" w:rsidRPr="00B71995" w:rsidRDefault="00FA1368" w:rsidP="00FA1368">
                  <w:pPr>
                    <w:pStyle w:val="Default"/>
                  </w:pPr>
                  <w:r w:rsidRPr="00B71995">
                    <w:rPr>
                      <w:b/>
                      <w:bCs/>
                    </w:rPr>
                    <w:lastRenderedPageBreak/>
                    <w:t>Заступник міського голови</w:t>
                  </w:r>
                </w:p>
                <w:p w:rsidR="00FA1368" w:rsidRPr="00B71995" w:rsidRDefault="00FA1368" w:rsidP="00FA1368">
                  <w:pPr>
                    <w:pStyle w:val="Default"/>
                  </w:pPr>
                </w:p>
                <w:p w:rsidR="00FA1368" w:rsidRPr="00ED68F9" w:rsidRDefault="00FA1368" w:rsidP="00FA1368">
                  <w:pPr>
                    <w:pStyle w:val="Default"/>
                    <w:rPr>
                      <w:i/>
                    </w:rPr>
                  </w:pPr>
                </w:p>
              </w:tc>
              <w:tc>
                <w:tcPr>
                  <w:tcW w:w="2538" w:type="dxa"/>
                </w:tcPr>
                <w:p w:rsidR="00FA1368" w:rsidRDefault="00FA1368" w:rsidP="00FA1368">
                  <w:pPr>
                    <w:pStyle w:val="Default"/>
                  </w:pPr>
                  <w:r w:rsidRPr="00B71995">
                    <w:t xml:space="preserve">________________ </w:t>
                  </w:r>
                </w:p>
                <w:p w:rsidR="00FA1368" w:rsidRPr="00B71995" w:rsidRDefault="00FA1368" w:rsidP="00FA1368">
                  <w:pPr>
                    <w:pStyle w:val="Default"/>
                  </w:pPr>
                  <w:r w:rsidRPr="00485B44">
                    <w:rPr>
                      <w:bCs/>
                      <w:i/>
                    </w:rPr>
                    <w:t>(Особистий підпис)</w:t>
                  </w:r>
                </w:p>
                <w:p w:rsidR="00FA1368" w:rsidRDefault="00FA1368" w:rsidP="00FA1368">
                  <w:pPr>
                    <w:pStyle w:val="Default"/>
                  </w:pPr>
                  <w:r w:rsidRPr="00B71995">
                    <w:t>_______</w:t>
                  </w:r>
                  <w:r>
                    <w:t>_</w:t>
                  </w:r>
                  <w:r w:rsidRPr="00B71995">
                    <w:t>____202</w:t>
                  </w:r>
                  <w:r>
                    <w:t>2</w:t>
                  </w:r>
                </w:p>
                <w:p w:rsidR="00FA1368" w:rsidRPr="00FC4E7E" w:rsidRDefault="00FA1368" w:rsidP="00FA1368">
                  <w:pPr>
                    <w:pStyle w:val="Default"/>
                    <w:rPr>
                      <w:i/>
                    </w:rPr>
                  </w:pPr>
                  <w:r w:rsidRPr="00FC4E7E">
                    <w:rPr>
                      <w:i/>
                    </w:rPr>
                    <w:t xml:space="preserve">     (дата)</w:t>
                  </w:r>
                </w:p>
                <w:p w:rsidR="00FA1368" w:rsidRPr="00B71995" w:rsidRDefault="00FA1368" w:rsidP="00FA1368">
                  <w:pPr>
                    <w:pStyle w:val="Default"/>
                  </w:pPr>
                </w:p>
              </w:tc>
              <w:tc>
                <w:tcPr>
                  <w:tcW w:w="2538" w:type="dxa"/>
                </w:tcPr>
                <w:p w:rsidR="00FA1368" w:rsidRPr="00B71995" w:rsidRDefault="00FA1368" w:rsidP="00FA1368">
                  <w:pPr>
                    <w:pStyle w:val="Default"/>
                  </w:pPr>
                  <w:r>
                    <w:t>Сергій ШЕПЕТ</w:t>
                  </w:r>
                  <w:r w:rsidRPr="00B71995">
                    <w:t>ЬКО</w:t>
                  </w:r>
                </w:p>
              </w:tc>
            </w:tr>
            <w:tr w:rsidR="00FA1368" w:rsidTr="002D0AD3">
              <w:trPr>
                <w:trHeight w:val="932"/>
              </w:trPr>
              <w:tc>
                <w:tcPr>
                  <w:tcW w:w="3510" w:type="dxa"/>
                </w:tcPr>
                <w:p w:rsidR="00FA1368" w:rsidRDefault="00FA1368" w:rsidP="00FA1368">
                  <w:pPr>
                    <w:pStyle w:val="Default"/>
                    <w:rPr>
                      <w:b/>
                      <w:bCs/>
                    </w:rPr>
                  </w:pPr>
                </w:p>
                <w:p w:rsidR="00FA1368" w:rsidRPr="00B71995" w:rsidRDefault="00FA1368" w:rsidP="00FA1368">
                  <w:pPr>
                    <w:pStyle w:val="Default"/>
                  </w:pPr>
                  <w:r w:rsidRPr="00B71995">
                    <w:rPr>
                      <w:b/>
                      <w:bCs/>
                    </w:rPr>
                    <w:t>Начальник управління юридично-кадрової роботи</w:t>
                  </w:r>
                </w:p>
                <w:p w:rsidR="00FA1368" w:rsidRPr="00B71995" w:rsidRDefault="00FA1368" w:rsidP="00FA1368">
                  <w:pPr>
                    <w:pStyle w:val="Default"/>
                  </w:pPr>
                </w:p>
              </w:tc>
              <w:tc>
                <w:tcPr>
                  <w:tcW w:w="2538" w:type="dxa"/>
                </w:tcPr>
                <w:p w:rsidR="00FA1368" w:rsidRDefault="00FA1368" w:rsidP="00FA1368">
                  <w:pPr>
                    <w:pStyle w:val="Default"/>
                  </w:pPr>
                </w:p>
                <w:p w:rsidR="00FA1368" w:rsidRDefault="00FA1368" w:rsidP="00FA1368">
                  <w:pPr>
                    <w:pStyle w:val="Default"/>
                  </w:pPr>
                  <w:r w:rsidRPr="00B71995">
                    <w:t xml:space="preserve">________________ </w:t>
                  </w:r>
                </w:p>
                <w:p w:rsidR="00FA1368" w:rsidRPr="00B71995" w:rsidRDefault="00FA1368" w:rsidP="00FA1368">
                  <w:pPr>
                    <w:pStyle w:val="Default"/>
                  </w:pPr>
                  <w:r w:rsidRPr="00485B44">
                    <w:rPr>
                      <w:bCs/>
                      <w:i/>
                    </w:rPr>
                    <w:t>(Особистий підпис)</w:t>
                  </w:r>
                </w:p>
                <w:p w:rsidR="00FA1368" w:rsidRDefault="00FA1368" w:rsidP="00FA1368">
                  <w:pPr>
                    <w:pStyle w:val="Default"/>
                  </w:pPr>
                  <w:r w:rsidRPr="00B71995">
                    <w:t>_______</w:t>
                  </w:r>
                  <w:r>
                    <w:t>_</w:t>
                  </w:r>
                  <w:r w:rsidRPr="00B71995">
                    <w:t>____202</w:t>
                  </w:r>
                  <w:r>
                    <w:t>2</w:t>
                  </w:r>
                </w:p>
                <w:p w:rsidR="00FA1368" w:rsidRPr="00FC4E7E" w:rsidRDefault="00FA1368" w:rsidP="00FA1368">
                  <w:pPr>
                    <w:pStyle w:val="Default"/>
                    <w:rPr>
                      <w:i/>
                    </w:rPr>
                  </w:pPr>
                  <w:r w:rsidRPr="00FC4E7E">
                    <w:rPr>
                      <w:i/>
                    </w:rPr>
                    <w:t xml:space="preserve">     (дата)</w:t>
                  </w:r>
                </w:p>
                <w:p w:rsidR="00FA1368" w:rsidRPr="00B71995" w:rsidRDefault="00FA1368" w:rsidP="00FA1368">
                  <w:pPr>
                    <w:pStyle w:val="Default"/>
                  </w:pPr>
                </w:p>
              </w:tc>
              <w:tc>
                <w:tcPr>
                  <w:tcW w:w="2538" w:type="dxa"/>
                </w:tcPr>
                <w:p w:rsidR="00FA1368" w:rsidRDefault="00FA1368" w:rsidP="00FA1368">
                  <w:pPr>
                    <w:pStyle w:val="Default"/>
                  </w:pPr>
                </w:p>
                <w:p w:rsidR="00FA1368" w:rsidRPr="00B71995" w:rsidRDefault="00FA1368" w:rsidP="00FA1368">
                  <w:pPr>
                    <w:pStyle w:val="Default"/>
                  </w:pPr>
                  <w:r w:rsidRPr="00B71995">
                    <w:t xml:space="preserve">Людмила РИЖЕНКО </w:t>
                  </w:r>
                </w:p>
              </w:tc>
            </w:tr>
            <w:tr w:rsidR="00FA1368" w:rsidTr="002D0AD3">
              <w:trPr>
                <w:trHeight w:val="932"/>
              </w:trPr>
              <w:tc>
                <w:tcPr>
                  <w:tcW w:w="3510" w:type="dxa"/>
                </w:tcPr>
                <w:p w:rsidR="00FA1368" w:rsidRDefault="00FA1368" w:rsidP="00FA1368">
                  <w:pPr>
                    <w:pStyle w:val="Default"/>
                    <w:rPr>
                      <w:b/>
                    </w:rPr>
                  </w:pPr>
                </w:p>
                <w:p w:rsidR="00FA1368" w:rsidRPr="00FA1368" w:rsidRDefault="00FA1368" w:rsidP="00FA1368">
                  <w:pPr>
                    <w:pStyle w:val="Default"/>
                    <w:rPr>
                      <w:b/>
                    </w:rPr>
                  </w:pPr>
                  <w:r w:rsidRPr="00FA1368">
                    <w:rPr>
                      <w:b/>
                    </w:rPr>
                    <w:t xml:space="preserve">В.о.начальника юридичного відділу управління юридично-кадрової роботи Бучанської міської ради </w:t>
                  </w:r>
                </w:p>
                <w:p w:rsidR="00FA1368" w:rsidRPr="00B71995" w:rsidRDefault="00FA1368" w:rsidP="00FA1368">
                  <w:pPr>
                    <w:pStyle w:val="Default"/>
                  </w:pPr>
                </w:p>
              </w:tc>
              <w:tc>
                <w:tcPr>
                  <w:tcW w:w="2538" w:type="dxa"/>
                </w:tcPr>
                <w:p w:rsidR="00FA1368" w:rsidRDefault="00FA1368" w:rsidP="00FA1368">
                  <w:pPr>
                    <w:pStyle w:val="Default"/>
                  </w:pPr>
                </w:p>
                <w:p w:rsidR="00FA1368" w:rsidRDefault="00FA1368" w:rsidP="00FA1368">
                  <w:pPr>
                    <w:pStyle w:val="Default"/>
                  </w:pPr>
                  <w:r w:rsidRPr="00B71995">
                    <w:t xml:space="preserve">________________ </w:t>
                  </w:r>
                </w:p>
                <w:p w:rsidR="00FA1368" w:rsidRPr="00B71995" w:rsidRDefault="00FA1368" w:rsidP="00FA1368">
                  <w:pPr>
                    <w:pStyle w:val="Default"/>
                  </w:pPr>
                  <w:r w:rsidRPr="00485B44">
                    <w:rPr>
                      <w:bCs/>
                      <w:i/>
                    </w:rPr>
                    <w:t>(Особистий підпис)</w:t>
                  </w:r>
                </w:p>
                <w:p w:rsidR="00FA1368" w:rsidRDefault="00FA1368" w:rsidP="00FA1368">
                  <w:pPr>
                    <w:pStyle w:val="Default"/>
                  </w:pPr>
                  <w:r w:rsidRPr="00B71995">
                    <w:t>_______</w:t>
                  </w:r>
                  <w:r>
                    <w:t>_</w:t>
                  </w:r>
                  <w:r w:rsidRPr="00B71995">
                    <w:t>____202</w:t>
                  </w:r>
                  <w:r>
                    <w:t>2</w:t>
                  </w:r>
                </w:p>
                <w:p w:rsidR="00FA1368" w:rsidRPr="00FC4E7E" w:rsidRDefault="00FA1368" w:rsidP="00FA1368">
                  <w:pPr>
                    <w:pStyle w:val="Default"/>
                    <w:rPr>
                      <w:i/>
                    </w:rPr>
                  </w:pPr>
                  <w:r w:rsidRPr="00FC4E7E">
                    <w:rPr>
                      <w:i/>
                    </w:rPr>
                    <w:t xml:space="preserve">     (дата)</w:t>
                  </w:r>
                </w:p>
                <w:p w:rsidR="00FA1368" w:rsidRPr="00B71995" w:rsidRDefault="00FA1368" w:rsidP="00FA1368">
                  <w:pPr>
                    <w:pStyle w:val="Default"/>
                  </w:pPr>
                </w:p>
              </w:tc>
              <w:tc>
                <w:tcPr>
                  <w:tcW w:w="2538" w:type="dxa"/>
                </w:tcPr>
                <w:p w:rsidR="00FA1368" w:rsidRPr="00B71995" w:rsidRDefault="00FA1368" w:rsidP="00FA1368">
                  <w:pPr>
                    <w:pStyle w:val="Default"/>
                  </w:pPr>
                  <w:r>
                    <w:t>Юлія ГАЛДЕЦЬКА</w:t>
                  </w:r>
                </w:p>
              </w:tc>
            </w:tr>
            <w:tr w:rsidR="00FA1368" w:rsidTr="002D0AD3">
              <w:trPr>
                <w:trHeight w:val="932"/>
              </w:trPr>
              <w:tc>
                <w:tcPr>
                  <w:tcW w:w="3510" w:type="dxa"/>
                </w:tcPr>
                <w:p w:rsidR="00FA1368" w:rsidRPr="00B71995" w:rsidRDefault="00FA1368" w:rsidP="00FA1368">
                  <w:pPr>
                    <w:pStyle w:val="Default"/>
                    <w:rPr>
                      <w:b/>
                    </w:rPr>
                  </w:pPr>
                  <w:r w:rsidRPr="00B71995">
                    <w:rPr>
                      <w:b/>
                    </w:rPr>
                    <w:t>Начальник КП «Бу</w:t>
                  </w:r>
                  <w:r>
                    <w:rPr>
                      <w:b/>
                    </w:rPr>
                    <w:t>чазеленбуд</w:t>
                  </w:r>
                  <w:r w:rsidRPr="00B71995">
                    <w:rPr>
                      <w:b/>
                    </w:rPr>
                    <w:t xml:space="preserve">»   </w:t>
                  </w:r>
                </w:p>
                <w:p w:rsidR="00FA1368" w:rsidRPr="00B71995" w:rsidRDefault="00FA1368" w:rsidP="00FA1368">
                  <w:pPr>
                    <w:pStyle w:val="Default"/>
                  </w:pPr>
                  <w:r w:rsidRPr="00B71995">
                    <w:rPr>
                      <w:b/>
                    </w:rPr>
                    <w:t xml:space="preserve">                                                                </w:t>
                  </w:r>
                </w:p>
                <w:p w:rsidR="00FA1368" w:rsidRPr="00B71995" w:rsidRDefault="00FA1368" w:rsidP="00FA1368">
                  <w:pPr>
                    <w:pStyle w:val="Default"/>
                  </w:pPr>
                </w:p>
              </w:tc>
              <w:tc>
                <w:tcPr>
                  <w:tcW w:w="2538" w:type="dxa"/>
                </w:tcPr>
                <w:p w:rsidR="00FA1368" w:rsidRDefault="00FA1368" w:rsidP="00FA1368">
                  <w:pPr>
                    <w:pStyle w:val="Default"/>
                  </w:pPr>
                  <w:r w:rsidRPr="00B71995">
                    <w:t xml:space="preserve">________________ </w:t>
                  </w:r>
                </w:p>
                <w:p w:rsidR="00FA1368" w:rsidRPr="00B71995" w:rsidRDefault="00FA1368" w:rsidP="00FA1368">
                  <w:pPr>
                    <w:pStyle w:val="Default"/>
                  </w:pPr>
                  <w:r w:rsidRPr="00485B44">
                    <w:rPr>
                      <w:bCs/>
                      <w:i/>
                    </w:rPr>
                    <w:t>(Особистий підпис)</w:t>
                  </w:r>
                </w:p>
                <w:p w:rsidR="00FA1368" w:rsidRDefault="00FA1368" w:rsidP="00FA1368">
                  <w:pPr>
                    <w:pStyle w:val="Default"/>
                  </w:pPr>
                  <w:r w:rsidRPr="00B71995">
                    <w:t>_______</w:t>
                  </w:r>
                  <w:r>
                    <w:t>_</w:t>
                  </w:r>
                  <w:r w:rsidRPr="00B71995">
                    <w:t>____202</w:t>
                  </w:r>
                  <w:r>
                    <w:t>2</w:t>
                  </w:r>
                </w:p>
                <w:p w:rsidR="00FA1368" w:rsidRPr="00FC4E7E" w:rsidRDefault="00FA1368" w:rsidP="00FA1368">
                  <w:pPr>
                    <w:pStyle w:val="Default"/>
                    <w:rPr>
                      <w:i/>
                    </w:rPr>
                  </w:pPr>
                  <w:r w:rsidRPr="00FC4E7E">
                    <w:rPr>
                      <w:i/>
                    </w:rPr>
                    <w:t xml:space="preserve">     (дата)</w:t>
                  </w:r>
                </w:p>
                <w:p w:rsidR="00FA1368" w:rsidRPr="00B71995" w:rsidRDefault="00FA1368" w:rsidP="00FA1368">
                  <w:pPr>
                    <w:pStyle w:val="Default"/>
                  </w:pPr>
                </w:p>
              </w:tc>
              <w:tc>
                <w:tcPr>
                  <w:tcW w:w="2538" w:type="dxa"/>
                </w:tcPr>
                <w:p w:rsidR="00FA1368" w:rsidRPr="00B71995" w:rsidRDefault="00FA1368" w:rsidP="00FA1368">
                  <w:pPr>
                    <w:pStyle w:val="Default"/>
                  </w:pPr>
                  <w:r>
                    <w:t>Віктор ГАЛУЩАК</w:t>
                  </w:r>
                </w:p>
              </w:tc>
            </w:tr>
            <w:tr w:rsidR="00FA1368" w:rsidRPr="00B71995" w:rsidTr="002D0AD3">
              <w:trPr>
                <w:trHeight w:val="932"/>
              </w:trPr>
              <w:tc>
                <w:tcPr>
                  <w:tcW w:w="3510" w:type="dxa"/>
                  <w:tcBorders>
                    <w:left w:val="nil"/>
                    <w:bottom w:val="nil"/>
                  </w:tcBorders>
                </w:tcPr>
                <w:p w:rsidR="00FA1368" w:rsidRPr="00F97C21" w:rsidRDefault="00FA1368" w:rsidP="00FA1368">
                  <w:pPr>
                    <w:pStyle w:val="Default"/>
                    <w:rPr>
                      <w:b/>
                    </w:rPr>
                  </w:pPr>
                </w:p>
              </w:tc>
              <w:tc>
                <w:tcPr>
                  <w:tcW w:w="2538" w:type="dxa"/>
                  <w:tcBorders>
                    <w:bottom w:val="nil"/>
                  </w:tcBorders>
                </w:tcPr>
                <w:p w:rsidR="00FA1368" w:rsidRPr="00B71995" w:rsidRDefault="00FA1368" w:rsidP="00FA1368">
                  <w:pPr>
                    <w:pStyle w:val="Default"/>
                  </w:pPr>
                </w:p>
              </w:tc>
              <w:tc>
                <w:tcPr>
                  <w:tcW w:w="2538" w:type="dxa"/>
                  <w:tcBorders>
                    <w:bottom w:val="nil"/>
                    <w:right w:val="nil"/>
                  </w:tcBorders>
                </w:tcPr>
                <w:p w:rsidR="00FA1368" w:rsidRPr="00B71995" w:rsidRDefault="00FA1368" w:rsidP="00FA1368">
                  <w:pPr>
                    <w:pStyle w:val="Default"/>
                  </w:pPr>
                </w:p>
              </w:tc>
            </w:tr>
          </w:tbl>
          <w:p w:rsidR="00BE6C32" w:rsidRPr="003619DF" w:rsidRDefault="00BE6C32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</w:tc>
        <w:tc>
          <w:tcPr>
            <w:tcW w:w="241" w:type="dxa"/>
            <w:vAlign w:val="center"/>
          </w:tcPr>
          <w:p w:rsidR="00BE6C32" w:rsidRPr="00BE6C32" w:rsidRDefault="00BE6C32" w:rsidP="000843F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44" w:type="dxa"/>
          </w:tcPr>
          <w:p w:rsidR="00BE6C32" w:rsidRDefault="00BE6C32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</w:p>
        </w:tc>
      </w:tr>
      <w:tr w:rsidR="00BE6C32" w:rsidTr="00661FDC">
        <w:trPr>
          <w:trHeight w:val="1447"/>
          <w:jc w:val="center"/>
        </w:trPr>
        <w:tc>
          <w:tcPr>
            <w:tcW w:w="9153" w:type="dxa"/>
          </w:tcPr>
          <w:p w:rsidR="00BE6C32" w:rsidRDefault="00BE6C32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  <w:p w:rsidR="007377AE" w:rsidRDefault="007377AE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  <w:p w:rsidR="007377AE" w:rsidRDefault="007377AE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  <w:p w:rsidR="007377AE" w:rsidRDefault="007377AE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  <w:p w:rsidR="007377AE" w:rsidRDefault="007377AE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  <w:p w:rsidR="007377AE" w:rsidRDefault="007377AE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  <w:p w:rsidR="007377AE" w:rsidRDefault="007377AE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  <w:p w:rsidR="007377AE" w:rsidRDefault="007377AE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  <w:p w:rsidR="007377AE" w:rsidRDefault="007377AE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  <w:p w:rsidR="007377AE" w:rsidRDefault="007377AE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  <w:p w:rsidR="007377AE" w:rsidRDefault="007377AE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  <w:p w:rsidR="007377AE" w:rsidRDefault="007377AE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  <w:p w:rsidR="007377AE" w:rsidRDefault="007377AE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  <w:p w:rsidR="007377AE" w:rsidRDefault="007377AE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  <w:p w:rsidR="007377AE" w:rsidRDefault="007377AE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  <w:p w:rsidR="007377AE" w:rsidRDefault="007377AE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  <w:p w:rsidR="007377AE" w:rsidRDefault="007377AE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  <w:p w:rsidR="007377AE" w:rsidRDefault="007377AE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  <w:p w:rsidR="007377AE" w:rsidRDefault="007377AE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  <w:p w:rsidR="007377AE" w:rsidRDefault="007377AE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  <w:p w:rsidR="007377AE" w:rsidRDefault="007377AE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  <w:p w:rsidR="007377AE" w:rsidRDefault="007377AE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  <w:p w:rsidR="007377AE" w:rsidRDefault="007377AE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  <w:p w:rsidR="007377AE" w:rsidRPr="00661FDC" w:rsidRDefault="007377AE" w:rsidP="00661FDC">
            <w:pPr>
              <w:pStyle w:val="Standard"/>
              <w:tabs>
                <w:tab w:val="left" w:pos="7740"/>
              </w:tabs>
              <w:autoSpaceDE w:val="0"/>
              <w:jc w:val="right"/>
              <w:rPr>
                <w:rFonts w:cs="Times New Roman"/>
                <w:bCs/>
                <w:lang w:val="uk-UA"/>
              </w:rPr>
            </w:pPr>
            <w:r w:rsidRPr="00661FDC">
              <w:rPr>
                <w:rFonts w:cs="Times New Roman"/>
                <w:bCs/>
                <w:lang w:val="uk-UA"/>
              </w:rPr>
              <w:lastRenderedPageBreak/>
              <w:t>Додаток</w:t>
            </w:r>
          </w:p>
          <w:p w:rsidR="007377AE" w:rsidRPr="00661FDC" w:rsidRDefault="00D719FC" w:rsidP="00661FDC">
            <w:pPr>
              <w:pStyle w:val="Standard"/>
              <w:tabs>
                <w:tab w:val="left" w:pos="7740"/>
              </w:tabs>
              <w:autoSpaceDE w:val="0"/>
              <w:jc w:val="right"/>
              <w:rPr>
                <w:rFonts w:cs="Times New Roman"/>
                <w:bCs/>
                <w:lang w:val="uk-UA"/>
              </w:rPr>
            </w:pPr>
            <w:r>
              <w:rPr>
                <w:rFonts w:cs="Times New Roman"/>
                <w:bCs/>
                <w:lang w:val="uk-UA"/>
              </w:rPr>
              <w:t>до</w:t>
            </w:r>
            <w:r w:rsidR="007377AE" w:rsidRPr="00661FDC">
              <w:rPr>
                <w:rFonts w:cs="Times New Roman"/>
                <w:bCs/>
                <w:lang w:val="uk-UA"/>
              </w:rPr>
              <w:t xml:space="preserve"> рішення сесії  Бучанської міської ради</w:t>
            </w:r>
          </w:p>
          <w:p w:rsidR="007377AE" w:rsidRPr="00661FDC" w:rsidRDefault="00D719FC" w:rsidP="00661FDC">
            <w:pPr>
              <w:pStyle w:val="Standard"/>
              <w:tabs>
                <w:tab w:val="left" w:pos="7740"/>
              </w:tabs>
              <w:autoSpaceDE w:val="0"/>
              <w:jc w:val="right"/>
              <w:rPr>
                <w:rFonts w:cs="Times New Roman"/>
                <w:bCs/>
                <w:lang w:val="uk-UA"/>
              </w:rPr>
            </w:pPr>
            <w:r>
              <w:rPr>
                <w:rFonts w:cs="Times New Roman"/>
                <w:lang w:val="uk-UA"/>
              </w:rPr>
              <w:t>№ 2969-29</w:t>
            </w:r>
            <w:r w:rsidR="007377AE" w:rsidRPr="00661FDC">
              <w:rPr>
                <w:rFonts w:cs="Times New Roman"/>
                <w:lang w:val="uk-UA"/>
              </w:rPr>
              <w:t>-VIII</w:t>
            </w:r>
            <w:r w:rsidR="007377AE" w:rsidRPr="00661FDC">
              <w:rPr>
                <w:rFonts w:cs="Times New Roman"/>
                <w:bCs/>
                <w:lang w:val="uk-UA"/>
              </w:rPr>
              <w:t xml:space="preserve"> від 24.02.2022</w:t>
            </w:r>
          </w:p>
          <w:p w:rsidR="007377AE" w:rsidRPr="00661FDC" w:rsidRDefault="007377AE" w:rsidP="00661FDC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lang w:val="uk-UA"/>
              </w:rPr>
            </w:pPr>
          </w:p>
          <w:p w:rsidR="007377AE" w:rsidRPr="00661FDC" w:rsidRDefault="007377AE" w:rsidP="00661FDC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Cs/>
                <w:lang w:val="uk-UA"/>
              </w:rPr>
            </w:pPr>
          </w:p>
          <w:p w:rsidR="007377AE" w:rsidRPr="00661FDC" w:rsidRDefault="007377AE" w:rsidP="00661FD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FDC">
              <w:rPr>
                <w:rFonts w:ascii="Times New Roman" w:hAnsi="Times New Roman"/>
                <w:sz w:val="24"/>
                <w:szCs w:val="24"/>
                <w:lang w:val="uk-UA"/>
              </w:rPr>
              <w:t>Перелік необоротних активів КП «Бучазеленбуд», що</w:t>
            </w:r>
          </w:p>
          <w:p w:rsidR="007377AE" w:rsidRPr="00661FDC" w:rsidRDefault="007377AE" w:rsidP="00661FD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F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передаються </w:t>
            </w:r>
            <w:r w:rsidR="00F66CD1" w:rsidRPr="00661FDC">
              <w:rPr>
                <w:rFonts w:ascii="Times New Roman" w:hAnsi="Times New Roman"/>
                <w:sz w:val="24"/>
                <w:szCs w:val="24"/>
                <w:lang w:val="uk-UA"/>
              </w:rPr>
              <w:t>відділ</w:t>
            </w:r>
            <w:r w:rsidRPr="00661F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культури, національностей</w:t>
            </w:r>
          </w:p>
          <w:p w:rsidR="007377AE" w:rsidRPr="00661FDC" w:rsidRDefault="007377AE" w:rsidP="00661FD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FDC">
              <w:rPr>
                <w:rFonts w:ascii="Times New Roman" w:hAnsi="Times New Roman"/>
                <w:sz w:val="24"/>
                <w:szCs w:val="24"/>
                <w:lang w:val="uk-UA"/>
              </w:rPr>
              <w:t>та релігій Бучанської міської ради</w:t>
            </w:r>
          </w:p>
          <w:p w:rsidR="007377AE" w:rsidRPr="00661FDC" w:rsidRDefault="007377AE" w:rsidP="00661FDC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lang w:val="uk-UA"/>
              </w:rPr>
            </w:pPr>
          </w:p>
          <w:tbl>
            <w:tblPr>
              <w:tblStyle w:val="a9"/>
              <w:tblW w:w="8927" w:type="dxa"/>
              <w:jc w:val="center"/>
              <w:tblLook w:val="04A0" w:firstRow="1" w:lastRow="0" w:firstColumn="1" w:lastColumn="0" w:noHBand="0" w:noVBand="1"/>
            </w:tblPr>
            <w:tblGrid>
              <w:gridCol w:w="556"/>
              <w:gridCol w:w="3720"/>
              <w:gridCol w:w="1066"/>
              <w:gridCol w:w="731"/>
              <w:gridCol w:w="1618"/>
              <w:gridCol w:w="1236"/>
            </w:tblGrid>
            <w:tr w:rsidR="00661FDC" w:rsidRPr="00661FDC" w:rsidTr="00661FDC">
              <w:trPr>
                <w:trHeight w:val="739"/>
                <w:jc w:val="center"/>
              </w:trPr>
              <w:tc>
                <w:tcPr>
                  <w:tcW w:w="556" w:type="dxa"/>
                  <w:vAlign w:val="center"/>
                </w:tcPr>
                <w:p w:rsidR="00F66CD1" w:rsidRPr="00661FDC" w:rsidRDefault="00F66CD1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№</w:t>
                  </w:r>
                </w:p>
                <w:p w:rsidR="00F66CD1" w:rsidRPr="00661FDC" w:rsidRDefault="00F66CD1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з/п</w:t>
                  </w:r>
                </w:p>
              </w:tc>
              <w:tc>
                <w:tcPr>
                  <w:tcW w:w="3720" w:type="dxa"/>
                  <w:vAlign w:val="center"/>
                </w:tcPr>
                <w:p w:rsidR="00F66CD1" w:rsidRPr="00661FDC" w:rsidRDefault="00F66CD1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Найменування</w:t>
                  </w:r>
                </w:p>
              </w:tc>
              <w:tc>
                <w:tcPr>
                  <w:tcW w:w="1066" w:type="dxa"/>
                  <w:vAlign w:val="center"/>
                </w:tcPr>
                <w:p w:rsidR="00F66CD1" w:rsidRPr="00661FDC" w:rsidRDefault="00F66CD1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Один. виміру</w:t>
                  </w:r>
                </w:p>
              </w:tc>
              <w:tc>
                <w:tcPr>
                  <w:tcW w:w="731" w:type="dxa"/>
                  <w:vAlign w:val="center"/>
                </w:tcPr>
                <w:p w:rsidR="00F66CD1" w:rsidRPr="00661FDC" w:rsidRDefault="00F66CD1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Кіл-</w:t>
                  </w:r>
                </w:p>
                <w:p w:rsidR="00F66CD1" w:rsidRPr="00661FDC" w:rsidRDefault="00F66CD1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сть</w:t>
                  </w:r>
                </w:p>
              </w:tc>
              <w:tc>
                <w:tcPr>
                  <w:tcW w:w="1618" w:type="dxa"/>
                  <w:vAlign w:val="center"/>
                </w:tcPr>
                <w:p w:rsidR="00F66CD1" w:rsidRPr="00661FDC" w:rsidRDefault="00F66CD1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Сума</w:t>
                  </w:r>
                </w:p>
                <w:p w:rsidR="00F66CD1" w:rsidRPr="00661FDC" w:rsidRDefault="00F66CD1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(грн.)</w:t>
                  </w:r>
                </w:p>
              </w:tc>
              <w:tc>
                <w:tcPr>
                  <w:tcW w:w="1236" w:type="dxa"/>
                  <w:vAlign w:val="center"/>
                </w:tcPr>
                <w:p w:rsidR="00F66CD1" w:rsidRPr="00661FDC" w:rsidRDefault="00F66CD1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Сума зносу</w:t>
                  </w:r>
                </w:p>
              </w:tc>
            </w:tr>
            <w:tr w:rsidR="00661FDC" w:rsidRPr="00661FDC" w:rsidTr="00661FDC">
              <w:trPr>
                <w:trHeight w:val="672"/>
                <w:jc w:val="center"/>
              </w:trPr>
              <w:tc>
                <w:tcPr>
                  <w:tcW w:w="556" w:type="dxa"/>
                  <w:vAlign w:val="center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3720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Будівля літнього театру Бучанського міського (акт)</w:t>
                  </w:r>
                </w:p>
              </w:tc>
              <w:tc>
                <w:tcPr>
                  <w:tcW w:w="1066" w:type="dxa"/>
                  <w:vAlign w:val="center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шт.</w:t>
                  </w:r>
                </w:p>
              </w:tc>
              <w:tc>
                <w:tcPr>
                  <w:tcW w:w="731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1618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132000</w:t>
                  </w:r>
                </w:p>
              </w:tc>
              <w:tc>
                <w:tcPr>
                  <w:tcW w:w="1236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59447,41</w:t>
                  </w:r>
                </w:p>
              </w:tc>
            </w:tr>
            <w:tr w:rsidR="00661FDC" w:rsidRPr="00661FDC" w:rsidTr="00661FDC">
              <w:trPr>
                <w:trHeight w:val="710"/>
                <w:jc w:val="center"/>
              </w:trPr>
              <w:tc>
                <w:tcPr>
                  <w:tcW w:w="556" w:type="dxa"/>
                  <w:vAlign w:val="center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3720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Реконст.метал.конс.покриття літнього театру</w:t>
                  </w:r>
                </w:p>
              </w:tc>
              <w:tc>
                <w:tcPr>
                  <w:tcW w:w="1066" w:type="dxa"/>
                </w:tcPr>
                <w:p w:rsidR="00661FDC" w:rsidRDefault="00661FDC" w:rsidP="00661FDC">
                  <w:pPr>
                    <w:jc w:val="center"/>
                  </w:pPr>
                  <w:r w:rsidRPr="00662B1B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шт.</w:t>
                  </w:r>
                </w:p>
              </w:tc>
              <w:tc>
                <w:tcPr>
                  <w:tcW w:w="731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1618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1850419,92</w:t>
                  </w:r>
                </w:p>
              </w:tc>
              <w:tc>
                <w:tcPr>
                  <w:tcW w:w="1236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390644,18</w:t>
                  </w:r>
                </w:p>
              </w:tc>
            </w:tr>
            <w:tr w:rsidR="00661FDC" w:rsidRPr="00661FDC" w:rsidTr="00661FDC">
              <w:trPr>
                <w:trHeight w:val="497"/>
                <w:jc w:val="center"/>
              </w:trPr>
              <w:tc>
                <w:tcPr>
                  <w:tcW w:w="556" w:type="dxa"/>
                  <w:vAlign w:val="center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3720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Реконструкція літнього театру Буч.парк (акт)</w:t>
                  </w:r>
                </w:p>
              </w:tc>
              <w:tc>
                <w:tcPr>
                  <w:tcW w:w="1066" w:type="dxa"/>
                </w:tcPr>
                <w:p w:rsidR="00661FDC" w:rsidRDefault="00661FDC" w:rsidP="00661FDC">
                  <w:pPr>
                    <w:jc w:val="center"/>
                  </w:pPr>
                  <w:r w:rsidRPr="00662B1B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шт.</w:t>
                  </w:r>
                </w:p>
              </w:tc>
              <w:tc>
                <w:tcPr>
                  <w:tcW w:w="731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1618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162290,87</w:t>
                  </w:r>
                </w:p>
              </w:tc>
              <w:tc>
                <w:tcPr>
                  <w:tcW w:w="1236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61986,1</w:t>
                  </w:r>
                </w:p>
              </w:tc>
            </w:tr>
            <w:tr w:rsidR="00661FDC" w:rsidRPr="00661FDC" w:rsidTr="00661FDC">
              <w:trPr>
                <w:trHeight w:val="497"/>
                <w:jc w:val="center"/>
              </w:trPr>
              <w:tc>
                <w:tcPr>
                  <w:tcW w:w="556" w:type="dxa"/>
                  <w:vAlign w:val="center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4</w:t>
                  </w:r>
                </w:p>
              </w:tc>
              <w:tc>
                <w:tcPr>
                  <w:tcW w:w="3720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Балясина з архітектурного каменю</w:t>
                  </w:r>
                </w:p>
              </w:tc>
              <w:tc>
                <w:tcPr>
                  <w:tcW w:w="1066" w:type="dxa"/>
                </w:tcPr>
                <w:p w:rsidR="00661FDC" w:rsidRDefault="00661FDC" w:rsidP="00661FDC">
                  <w:pPr>
                    <w:jc w:val="center"/>
                  </w:pPr>
                  <w:r w:rsidRPr="00662B1B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шт.</w:t>
                  </w:r>
                </w:p>
              </w:tc>
              <w:tc>
                <w:tcPr>
                  <w:tcW w:w="731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6</w:t>
                  </w:r>
                </w:p>
              </w:tc>
              <w:tc>
                <w:tcPr>
                  <w:tcW w:w="1618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18280,02</w:t>
                  </w:r>
                </w:p>
              </w:tc>
              <w:tc>
                <w:tcPr>
                  <w:tcW w:w="1236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661FDC" w:rsidRPr="00661FDC" w:rsidTr="00661FDC">
              <w:trPr>
                <w:trHeight w:val="497"/>
                <w:jc w:val="center"/>
              </w:trPr>
              <w:tc>
                <w:tcPr>
                  <w:tcW w:w="556" w:type="dxa"/>
                  <w:vAlign w:val="center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5</w:t>
                  </w:r>
                </w:p>
              </w:tc>
              <w:tc>
                <w:tcPr>
                  <w:tcW w:w="3720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Ш</w:t>
                  </w: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тучний декоративний газон</w:t>
                  </w:r>
                </w:p>
              </w:tc>
              <w:tc>
                <w:tcPr>
                  <w:tcW w:w="1066" w:type="dxa"/>
                </w:tcPr>
                <w:p w:rsidR="00661FDC" w:rsidRDefault="00661FDC" w:rsidP="00661FDC">
                  <w:pPr>
                    <w:jc w:val="center"/>
                  </w:pPr>
                  <w:r w:rsidRPr="00662B1B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шт.</w:t>
                  </w:r>
                </w:p>
              </w:tc>
              <w:tc>
                <w:tcPr>
                  <w:tcW w:w="731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600</w:t>
                  </w:r>
                </w:p>
              </w:tc>
              <w:tc>
                <w:tcPr>
                  <w:tcW w:w="1618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181992</w:t>
                  </w:r>
                </w:p>
              </w:tc>
              <w:tc>
                <w:tcPr>
                  <w:tcW w:w="1236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661FDC" w:rsidRPr="00661FDC" w:rsidTr="00661FDC">
              <w:trPr>
                <w:trHeight w:val="497"/>
                <w:jc w:val="center"/>
              </w:trPr>
              <w:tc>
                <w:tcPr>
                  <w:tcW w:w="556" w:type="dxa"/>
                  <w:vAlign w:val="center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6</w:t>
                  </w:r>
                </w:p>
              </w:tc>
              <w:tc>
                <w:tcPr>
                  <w:tcW w:w="3720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Кришка тумби з архітекрурного каменю</w:t>
                  </w:r>
                </w:p>
              </w:tc>
              <w:tc>
                <w:tcPr>
                  <w:tcW w:w="1066" w:type="dxa"/>
                </w:tcPr>
                <w:p w:rsidR="00661FDC" w:rsidRDefault="00661FDC" w:rsidP="00661FDC">
                  <w:pPr>
                    <w:jc w:val="center"/>
                  </w:pPr>
                  <w:r w:rsidRPr="00662B1B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шт.</w:t>
                  </w:r>
                </w:p>
              </w:tc>
              <w:tc>
                <w:tcPr>
                  <w:tcW w:w="731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4</w:t>
                  </w:r>
                </w:p>
              </w:tc>
              <w:tc>
                <w:tcPr>
                  <w:tcW w:w="1618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6839</w:t>
                  </w:r>
                </w:p>
              </w:tc>
              <w:tc>
                <w:tcPr>
                  <w:tcW w:w="1236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661FDC" w:rsidRPr="00661FDC" w:rsidTr="00661FDC">
              <w:trPr>
                <w:trHeight w:val="497"/>
                <w:jc w:val="center"/>
              </w:trPr>
              <w:tc>
                <w:tcPr>
                  <w:tcW w:w="556" w:type="dxa"/>
                  <w:vAlign w:val="center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3720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Тіло тумби архітектурного каменю</w:t>
                  </w:r>
                </w:p>
              </w:tc>
              <w:tc>
                <w:tcPr>
                  <w:tcW w:w="1066" w:type="dxa"/>
                </w:tcPr>
                <w:p w:rsidR="00661FDC" w:rsidRDefault="00661FDC" w:rsidP="00661FDC">
                  <w:pPr>
                    <w:jc w:val="center"/>
                  </w:pPr>
                  <w:r w:rsidRPr="00662B1B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шт.</w:t>
                  </w:r>
                </w:p>
              </w:tc>
              <w:tc>
                <w:tcPr>
                  <w:tcW w:w="731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4</w:t>
                  </w:r>
                </w:p>
              </w:tc>
              <w:tc>
                <w:tcPr>
                  <w:tcW w:w="1618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12757</w:t>
                  </w:r>
                </w:p>
              </w:tc>
              <w:tc>
                <w:tcPr>
                  <w:tcW w:w="1236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661FDC" w:rsidRPr="00661FDC" w:rsidTr="00661FDC">
              <w:trPr>
                <w:trHeight w:val="497"/>
                <w:jc w:val="center"/>
              </w:trPr>
              <w:tc>
                <w:tcPr>
                  <w:tcW w:w="556" w:type="dxa"/>
                  <w:vAlign w:val="center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3720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Стільці б/в</w:t>
                  </w:r>
                </w:p>
              </w:tc>
              <w:tc>
                <w:tcPr>
                  <w:tcW w:w="1066" w:type="dxa"/>
                </w:tcPr>
                <w:p w:rsidR="00661FDC" w:rsidRDefault="00661FDC" w:rsidP="00661FDC">
                  <w:pPr>
                    <w:jc w:val="center"/>
                  </w:pPr>
                  <w:r w:rsidRPr="00662B1B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шт.</w:t>
                  </w:r>
                </w:p>
              </w:tc>
              <w:tc>
                <w:tcPr>
                  <w:tcW w:w="731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468</w:t>
                  </w:r>
                </w:p>
              </w:tc>
              <w:tc>
                <w:tcPr>
                  <w:tcW w:w="1618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70200</w:t>
                  </w:r>
                </w:p>
              </w:tc>
              <w:tc>
                <w:tcPr>
                  <w:tcW w:w="1236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7377AE" w:rsidRDefault="007377AE" w:rsidP="00661FDC">
            <w:pPr>
              <w:tabs>
                <w:tab w:val="left" w:pos="6420"/>
              </w:tabs>
              <w:jc w:val="center"/>
              <w:rPr>
                <w:rFonts w:ascii="Times New Roman" w:hAnsi="Times New Roman"/>
                <w:sz w:val="24"/>
                <w:szCs w:val="24"/>
                <w:lang w:val="uk-UA" w:eastAsia="zh-CN" w:bidi="hi-IN"/>
              </w:rPr>
            </w:pPr>
          </w:p>
          <w:p w:rsidR="00661FDC" w:rsidRDefault="00661FDC" w:rsidP="00661FDC">
            <w:pPr>
              <w:tabs>
                <w:tab w:val="left" w:pos="6420"/>
              </w:tabs>
              <w:jc w:val="center"/>
              <w:rPr>
                <w:rFonts w:ascii="Times New Roman" w:hAnsi="Times New Roman"/>
                <w:sz w:val="24"/>
                <w:szCs w:val="24"/>
                <w:lang w:val="uk-UA" w:eastAsia="zh-CN" w:bidi="hi-IN"/>
              </w:rPr>
            </w:pPr>
          </w:p>
          <w:p w:rsidR="00661FDC" w:rsidRPr="00661FDC" w:rsidRDefault="00661FDC" w:rsidP="00661FDC">
            <w:pPr>
              <w:tabs>
                <w:tab w:val="left" w:pos="6420"/>
              </w:tabs>
              <w:jc w:val="center"/>
              <w:rPr>
                <w:rFonts w:ascii="Times New Roman" w:hAnsi="Times New Roman"/>
                <w:sz w:val="24"/>
                <w:szCs w:val="24"/>
                <w:lang w:val="uk-UA" w:eastAsia="zh-CN" w:bidi="hi-IN"/>
              </w:rPr>
            </w:pPr>
          </w:p>
          <w:p w:rsidR="007377AE" w:rsidRPr="00661FDC" w:rsidRDefault="007377AE" w:rsidP="00661FDC">
            <w:pPr>
              <w:tabs>
                <w:tab w:val="left" w:pos="6420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zh-CN" w:bidi="hi-IN"/>
              </w:rPr>
            </w:pPr>
            <w:r w:rsidRPr="00661FDC">
              <w:rPr>
                <w:rFonts w:ascii="Times New Roman" w:hAnsi="Times New Roman"/>
                <w:b/>
                <w:sz w:val="24"/>
                <w:szCs w:val="24"/>
                <w:lang w:val="uk-UA" w:eastAsia="zh-CN" w:bidi="hi-IN"/>
              </w:rPr>
              <w:t xml:space="preserve">Секретар ради  </w:t>
            </w:r>
            <w:r w:rsidR="00F66CD1" w:rsidRPr="00661FDC">
              <w:rPr>
                <w:rFonts w:ascii="Times New Roman" w:hAnsi="Times New Roman"/>
                <w:b/>
                <w:sz w:val="24"/>
                <w:szCs w:val="24"/>
                <w:lang w:val="uk-UA" w:eastAsia="zh-CN" w:bidi="hi-IN"/>
              </w:rPr>
              <w:t xml:space="preserve">                  </w:t>
            </w:r>
            <w:r w:rsidRPr="00661FDC">
              <w:rPr>
                <w:rFonts w:ascii="Times New Roman" w:hAnsi="Times New Roman"/>
                <w:b/>
                <w:sz w:val="24"/>
                <w:szCs w:val="24"/>
                <w:lang w:val="uk-UA" w:eastAsia="zh-CN" w:bidi="hi-IN"/>
              </w:rPr>
              <w:t xml:space="preserve">                                   Тарас ШАПРАВСЬКИЙ</w:t>
            </w:r>
          </w:p>
          <w:p w:rsidR="007377AE" w:rsidRPr="003619DF" w:rsidRDefault="007377AE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</w:tc>
        <w:tc>
          <w:tcPr>
            <w:tcW w:w="241" w:type="dxa"/>
            <w:vAlign w:val="center"/>
          </w:tcPr>
          <w:p w:rsidR="00BE6C32" w:rsidRPr="00BE6C32" w:rsidRDefault="00BE6C32" w:rsidP="000843F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44" w:type="dxa"/>
          </w:tcPr>
          <w:p w:rsidR="00BE6C32" w:rsidRDefault="00BE6C32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</w:p>
        </w:tc>
      </w:tr>
    </w:tbl>
    <w:p w:rsidR="00BD0D28" w:rsidRPr="00D719FC" w:rsidRDefault="00BD0D28" w:rsidP="00D719FC">
      <w:pPr>
        <w:rPr>
          <w:lang w:val="uk-UA"/>
        </w:rPr>
      </w:pPr>
    </w:p>
    <w:sectPr w:rsidR="00BD0D28" w:rsidRPr="00D719FC" w:rsidSect="0040372D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C94" w:rsidRDefault="00A02C94">
      <w:pPr>
        <w:spacing w:after="0" w:line="240" w:lineRule="auto"/>
      </w:pPr>
      <w:r>
        <w:separator/>
      </w:r>
    </w:p>
  </w:endnote>
  <w:endnote w:type="continuationSeparator" w:id="0">
    <w:p w:rsidR="00A02C94" w:rsidRDefault="00A02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3F7" w:rsidRDefault="000843F7" w:rsidP="0040372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843F7" w:rsidRDefault="000843F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3F7" w:rsidRDefault="000843F7" w:rsidP="0040372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843F7" w:rsidRDefault="000843F7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3F7" w:rsidRDefault="000843F7" w:rsidP="0040372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719FC">
      <w:rPr>
        <w:rStyle w:val="a6"/>
        <w:noProof/>
      </w:rPr>
      <w:t>4</w:t>
    </w:r>
    <w:r>
      <w:rPr>
        <w:rStyle w:val="a6"/>
      </w:rPr>
      <w:fldChar w:fldCharType="end"/>
    </w:r>
  </w:p>
  <w:p w:rsidR="000843F7" w:rsidRDefault="000843F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C94" w:rsidRDefault="00A02C94">
      <w:pPr>
        <w:spacing w:after="0" w:line="240" w:lineRule="auto"/>
      </w:pPr>
      <w:r>
        <w:separator/>
      </w:r>
    </w:p>
  </w:footnote>
  <w:footnote w:type="continuationSeparator" w:id="0">
    <w:p w:rsidR="00A02C94" w:rsidRDefault="00A02C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3F7" w:rsidRDefault="000843F7" w:rsidP="0040372D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843F7" w:rsidRDefault="000843F7" w:rsidP="0040372D">
    <w:pPr>
      <w:pStyle w:val="a7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3F7" w:rsidRDefault="000843F7" w:rsidP="0040372D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843F7" w:rsidRDefault="000843F7" w:rsidP="0040372D">
    <w:pPr>
      <w:pStyle w:val="a7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3F7" w:rsidRDefault="000843F7" w:rsidP="0040372D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719FC">
      <w:rPr>
        <w:rStyle w:val="a6"/>
        <w:noProof/>
      </w:rPr>
      <w:t>4</w:t>
    </w:r>
    <w:r>
      <w:rPr>
        <w:rStyle w:val="a6"/>
      </w:rPr>
      <w:fldChar w:fldCharType="end"/>
    </w:r>
  </w:p>
  <w:p w:rsidR="000843F7" w:rsidRDefault="000843F7" w:rsidP="0040372D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D5663"/>
    <w:multiLevelType w:val="hybridMultilevel"/>
    <w:tmpl w:val="A118A62A"/>
    <w:lvl w:ilvl="0" w:tplc="0422000F">
      <w:start w:val="1"/>
      <w:numFmt w:val="decimal"/>
      <w:lvlText w:val="%1."/>
      <w:lvlJc w:val="left"/>
      <w:pPr>
        <w:ind w:left="1170" w:hanging="360"/>
      </w:p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40D26F4"/>
    <w:multiLevelType w:val="hybridMultilevel"/>
    <w:tmpl w:val="34A89952"/>
    <w:lvl w:ilvl="0" w:tplc="5172E6C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0B696371"/>
    <w:multiLevelType w:val="hybridMultilevel"/>
    <w:tmpl w:val="36966BB6"/>
    <w:lvl w:ilvl="0" w:tplc="98989652">
      <w:start w:val="1"/>
      <w:numFmt w:val="decimal"/>
      <w:lvlText w:val="%1."/>
      <w:lvlJc w:val="left"/>
      <w:pPr>
        <w:ind w:left="84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5940770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B926986"/>
    <w:multiLevelType w:val="hybridMultilevel"/>
    <w:tmpl w:val="177655BE"/>
    <w:lvl w:ilvl="0" w:tplc="98989652">
      <w:start w:val="1"/>
      <w:numFmt w:val="decimal"/>
      <w:lvlText w:val="%1."/>
      <w:lvlJc w:val="left"/>
      <w:pPr>
        <w:ind w:left="129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" w15:restartNumberingAfterBreak="0">
    <w:nsid w:val="1D904FC9"/>
    <w:multiLevelType w:val="hybridMultilevel"/>
    <w:tmpl w:val="35EAD350"/>
    <w:lvl w:ilvl="0" w:tplc="0422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5537F7A"/>
    <w:multiLevelType w:val="hybridMultilevel"/>
    <w:tmpl w:val="19C27A0E"/>
    <w:lvl w:ilvl="0" w:tplc="555E80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84B69864">
      <w:start w:val="1"/>
      <w:numFmt w:val="decimal"/>
      <w:lvlText w:val="%3)"/>
      <w:lvlJc w:val="left"/>
      <w:pPr>
        <w:ind w:left="2637" w:hanging="450"/>
      </w:pPr>
      <w:rPr>
        <w:rFonts w:hint="default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B8A2A03"/>
    <w:multiLevelType w:val="hybridMultilevel"/>
    <w:tmpl w:val="F3326AA0"/>
    <w:lvl w:ilvl="0" w:tplc="98989652">
      <w:start w:val="1"/>
      <w:numFmt w:val="decimal"/>
      <w:lvlText w:val="%1."/>
      <w:lvlJc w:val="left"/>
      <w:pPr>
        <w:ind w:left="129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7"/>
  </w:num>
  <w:num w:numId="7">
    <w:abstractNumId w:val="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686"/>
    <w:rsid w:val="0000296A"/>
    <w:rsid w:val="00070AD0"/>
    <w:rsid w:val="000843F7"/>
    <w:rsid w:val="000C28E3"/>
    <w:rsid w:val="00101B82"/>
    <w:rsid w:val="0013621A"/>
    <w:rsid w:val="001802CD"/>
    <w:rsid w:val="00185227"/>
    <w:rsid w:val="00193D7D"/>
    <w:rsid w:val="001F1252"/>
    <w:rsid w:val="002502FA"/>
    <w:rsid w:val="002D27F9"/>
    <w:rsid w:val="003479D4"/>
    <w:rsid w:val="003619DF"/>
    <w:rsid w:val="0040372D"/>
    <w:rsid w:val="004134E0"/>
    <w:rsid w:val="004372AF"/>
    <w:rsid w:val="004C1DF6"/>
    <w:rsid w:val="00535B8A"/>
    <w:rsid w:val="005527B7"/>
    <w:rsid w:val="005C7DC5"/>
    <w:rsid w:val="00625727"/>
    <w:rsid w:val="00652BE0"/>
    <w:rsid w:val="00661FDC"/>
    <w:rsid w:val="006A603D"/>
    <w:rsid w:val="006B28D3"/>
    <w:rsid w:val="006F7449"/>
    <w:rsid w:val="007377AE"/>
    <w:rsid w:val="00744AB6"/>
    <w:rsid w:val="0075431A"/>
    <w:rsid w:val="007A601F"/>
    <w:rsid w:val="007D6686"/>
    <w:rsid w:val="00811BD9"/>
    <w:rsid w:val="008563F0"/>
    <w:rsid w:val="008B0BA4"/>
    <w:rsid w:val="008B3494"/>
    <w:rsid w:val="009122D4"/>
    <w:rsid w:val="009C0D27"/>
    <w:rsid w:val="009E232F"/>
    <w:rsid w:val="009E5D32"/>
    <w:rsid w:val="00A02C94"/>
    <w:rsid w:val="00A86B8D"/>
    <w:rsid w:val="00BD0D28"/>
    <w:rsid w:val="00BE6C32"/>
    <w:rsid w:val="00C26B28"/>
    <w:rsid w:val="00C81A73"/>
    <w:rsid w:val="00CF392A"/>
    <w:rsid w:val="00D17E53"/>
    <w:rsid w:val="00D719FC"/>
    <w:rsid w:val="00D871E2"/>
    <w:rsid w:val="00DC537D"/>
    <w:rsid w:val="00DE5582"/>
    <w:rsid w:val="00F11223"/>
    <w:rsid w:val="00F66CD1"/>
    <w:rsid w:val="00F72E79"/>
    <w:rsid w:val="00F7494B"/>
    <w:rsid w:val="00FA1368"/>
    <w:rsid w:val="00FB62AB"/>
    <w:rsid w:val="00FE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96192"/>
  <w15:chartTrackingRefBased/>
  <w15:docId w15:val="{5D8D06E2-E3F5-468F-9258-D1A282B6E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8E3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uiPriority w:val="99"/>
    <w:rsid w:val="007D6686"/>
    <w:rPr>
      <w:rFonts w:ascii="Arial" w:hAnsi="Arial" w:cs="Arial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7D6686"/>
    <w:rPr>
      <w:rFonts w:ascii="Arial" w:hAnsi="Arial" w:cs="Arial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D6686"/>
    <w:pPr>
      <w:widowControl w:val="0"/>
      <w:shd w:val="clear" w:color="auto" w:fill="FFFFFF"/>
      <w:spacing w:before="300" w:after="60" w:line="254" w:lineRule="exact"/>
      <w:ind w:hanging="1200"/>
      <w:jc w:val="both"/>
    </w:pPr>
    <w:rPr>
      <w:rFonts w:ascii="Arial" w:eastAsiaTheme="minorHAnsi" w:hAnsi="Arial" w:cs="Arial"/>
      <w:lang w:val="uk-UA"/>
    </w:rPr>
  </w:style>
  <w:style w:type="character" w:styleId="a3">
    <w:name w:val="Hyperlink"/>
    <w:basedOn w:val="a0"/>
    <w:rsid w:val="007D6686"/>
    <w:rPr>
      <w:color w:val="0000FF"/>
      <w:u w:val="single"/>
    </w:rPr>
  </w:style>
  <w:style w:type="paragraph" w:styleId="a4">
    <w:name w:val="footer"/>
    <w:basedOn w:val="a"/>
    <w:link w:val="a5"/>
    <w:rsid w:val="007D6686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rsid w:val="007D6686"/>
    <w:rPr>
      <w:rFonts w:ascii="Calibri" w:eastAsia="Calibri" w:hAnsi="Calibri" w:cs="Times New Roman"/>
      <w:lang w:val="ru-RU"/>
    </w:rPr>
  </w:style>
  <w:style w:type="character" w:styleId="a6">
    <w:name w:val="page number"/>
    <w:basedOn w:val="a0"/>
    <w:rsid w:val="007D6686"/>
  </w:style>
  <w:style w:type="paragraph" w:styleId="a7">
    <w:name w:val="header"/>
    <w:basedOn w:val="a"/>
    <w:link w:val="a8"/>
    <w:rsid w:val="007D6686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rsid w:val="007D6686"/>
    <w:rPr>
      <w:rFonts w:ascii="Calibri" w:eastAsia="Calibri" w:hAnsi="Calibri" w:cs="Times New Roman"/>
      <w:lang w:val="ru-RU"/>
    </w:rPr>
  </w:style>
  <w:style w:type="table" w:styleId="a9">
    <w:name w:val="Table Grid"/>
    <w:basedOn w:val="a1"/>
    <w:uiPriority w:val="59"/>
    <w:rsid w:val="007D6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F3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F392A"/>
    <w:rPr>
      <w:rFonts w:ascii="Segoe UI" w:eastAsia="Calibri" w:hAnsi="Segoe UI" w:cs="Segoe UI"/>
      <w:sz w:val="18"/>
      <w:szCs w:val="18"/>
      <w:lang w:val="ru-RU"/>
    </w:rPr>
  </w:style>
  <w:style w:type="paragraph" w:styleId="ac">
    <w:name w:val="List Paragraph"/>
    <w:basedOn w:val="a"/>
    <w:uiPriority w:val="34"/>
    <w:qFormat/>
    <w:rsid w:val="00F72E79"/>
    <w:pPr>
      <w:ind w:left="720"/>
      <w:contextualSpacing/>
    </w:pPr>
  </w:style>
  <w:style w:type="paragraph" w:customStyle="1" w:styleId="1">
    <w:name w:val="Без інтервалів1"/>
    <w:rsid w:val="00185227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customStyle="1" w:styleId="10">
    <w:name w:val="Абзац списку1"/>
    <w:basedOn w:val="a"/>
    <w:rsid w:val="00185227"/>
    <w:pPr>
      <w:spacing w:after="200" w:line="276" w:lineRule="auto"/>
      <w:ind w:left="720"/>
      <w:contextualSpacing/>
    </w:pPr>
    <w:rPr>
      <w:lang w:eastAsia="ru-RU"/>
    </w:rPr>
  </w:style>
  <w:style w:type="character" w:customStyle="1" w:styleId="ad">
    <w:name w:val="Основной текст_"/>
    <w:link w:val="22"/>
    <w:uiPriority w:val="99"/>
    <w:locked/>
    <w:rsid w:val="008B0BA4"/>
    <w:rPr>
      <w:spacing w:val="3"/>
      <w:sz w:val="25"/>
      <w:szCs w:val="25"/>
      <w:shd w:val="clear" w:color="auto" w:fill="FFFFFF"/>
    </w:rPr>
  </w:style>
  <w:style w:type="paragraph" w:customStyle="1" w:styleId="22">
    <w:name w:val="Основной текст2"/>
    <w:basedOn w:val="a"/>
    <w:link w:val="ad"/>
    <w:uiPriority w:val="99"/>
    <w:rsid w:val="008B0BA4"/>
    <w:pPr>
      <w:widowControl w:val="0"/>
      <w:shd w:val="clear" w:color="auto" w:fill="FFFFFF"/>
      <w:spacing w:after="0" w:line="322" w:lineRule="exact"/>
      <w:jc w:val="both"/>
    </w:pPr>
    <w:rPr>
      <w:rFonts w:asciiTheme="minorHAnsi" w:eastAsiaTheme="minorHAnsi" w:hAnsiTheme="minorHAnsi" w:cstheme="minorBidi"/>
      <w:spacing w:val="3"/>
      <w:sz w:val="25"/>
      <w:szCs w:val="25"/>
      <w:lang w:val="uk-UA"/>
    </w:rPr>
  </w:style>
  <w:style w:type="paragraph" w:customStyle="1" w:styleId="Default">
    <w:name w:val="Default"/>
    <w:rsid w:val="00FA13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customStyle="1" w:styleId="docdata">
    <w:name w:val="docdata"/>
    <w:aliases w:val="docy,v5,2016,baiaagaaboqcaaadtqmaaaxdawaaaaaaaaaaaaaaaaaaaaaaaaaaaaaaaaaaaaaaaaaaaaaaaaaaaaaaaaaaaaaaaaaaaaaaaaaaaaaaaaaaaaaaaaaaaaaaaaaaaaaaaaaaaaaaaaaaaaaaaaaaaaaaaaaaaaaaaaaaaaaaaaaaaaaaaaaaaaaaaaaaaaaaaaaaaaaaaaaaaaaaaaaaaaaaaaaaaaaaaaaaaaaa"/>
    <w:rsid w:val="00FA1368"/>
  </w:style>
  <w:style w:type="paragraph" w:customStyle="1" w:styleId="Standard">
    <w:name w:val="Standard"/>
    <w:rsid w:val="007377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2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2327</Words>
  <Characters>1327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RePack by Diakov</cp:lastModifiedBy>
  <cp:revision>2</cp:revision>
  <cp:lastPrinted>2022-05-26T07:00:00Z</cp:lastPrinted>
  <dcterms:created xsi:type="dcterms:W3CDTF">2022-05-26T07:01:00Z</dcterms:created>
  <dcterms:modified xsi:type="dcterms:W3CDTF">2022-05-26T07:01:00Z</dcterms:modified>
</cp:coreProperties>
</file>